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A0EAF" w14:textId="4E9BB7B2" w:rsidR="00B540B3" w:rsidRPr="003A7928" w:rsidRDefault="000C0767">
      <w:pPr>
        <w:jc w:val="center"/>
        <w:rPr>
          <w:rFonts w:ascii="BIZ UDPゴシック" w:eastAsia="BIZ UDPゴシック" w:hAnsi="BIZ UDPゴシック"/>
          <w:b/>
          <w:sz w:val="28"/>
        </w:rPr>
      </w:pPr>
      <w:r w:rsidRPr="003A7928">
        <w:rPr>
          <w:rFonts w:ascii="BIZ UDPゴシック" w:eastAsia="BIZ UDPゴシック" w:hAnsi="BIZ UDPゴシック"/>
          <w:b/>
          <w:sz w:val="28"/>
        </w:rPr>
        <w:t>Hack Award 20</w:t>
      </w:r>
      <w:r w:rsidR="009A5C7D">
        <w:rPr>
          <w:rFonts w:ascii="BIZ UDPゴシック" w:eastAsia="BIZ UDPゴシック" w:hAnsi="BIZ UDPゴシック" w:hint="eastAsia"/>
          <w:b/>
          <w:sz w:val="28"/>
        </w:rPr>
        <w:t>23</w:t>
      </w:r>
      <w:r w:rsidRPr="003A7928">
        <w:rPr>
          <w:rFonts w:ascii="BIZ UDPゴシック" w:eastAsia="BIZ UDPゴシック" w:hAnsi="BIZ UDPゴシック"/>
          <w:b/>
          <w:sz w:val="28"/>
        </w:rPr>
        <w:t xml:space="preserve">　Application Form</w:t>
      </w:r>
    </w:p>
    <w:p w14:paraId="1B675C47" w14:textId="62E3476E" w:rsidR="00B540B3" w:rsidRDefault="00B540B3">
      <w:pPr>
        <w:jc w:val="center"/>
      </w:pPr>
    </w:p>
    <w:p w14:paraId="674BC9DC" w14:textId="24968E40" w:rsidR="00B540B3" w:rsidRPr="005C67E6" w:rsidRDefault="000C0767">
      <w:pPr>
        <w:jc w:val="left"/>
        <w:rPr>
          <w:rFonts w:asciiTheme="majorHAnsi" w:hAnsiTheme="majorHAnsi" w:cstheme="majorHAnsi"/>
          <w:u w:val="single"/>
          <w:vertAlign w:val="superscript"/>
        </w:rPr>
      </w:pPr>
      <w:r w:rsidRPr="003A7928">
        <w:rPr>
          <w:rFonts w:asciiTheme="majorHAnsi" w:hAnsiTheme="majorHAnsi" w:cstheme="majorHAnsi"/>
        </w:rPr>
        <w:t xml:space="preserve">Please fill out below form and send it to </w:t>
      </w:r>
      <w:hyperlink r:id="rId8" w:history="1">
        <w:r w:rsidR="009A5C7D" w:rsidRPr="00E429AD">
          <w:rPr>
            <w:rStyle w:val="a5"/>
            <w:rFonts w:asciiTheme="majorHAnsi" w:hAnsiTheme="majorHAnsi" w:cstheme="majorHAnsi"/>
          </w:rPr>
          <w:t>hackaward2023@urban-ii.or.jp</w:t>
        </w:r>
      </w:hyperlink>
      <w:r w:rsidRPr="003A7928">
        <w:rPr>
          <w:rFonts w:asciiTheme="majorHAnsi" w:hAnsiTheme="majorHAnsi" w:cstheme="majorHAnsi"/>
        </w:rPr>
        <w:t xml:space="preserve"> with </w:t>
      </w:r>
      <w:r w:rsidR="003A7928" w:rsidRPr="003A7928">
        <w:rPr>
          <w:rFonts w:asciiTheme="majorHAnsi" w:hAnsiTheme="majorHAnsi" w:cstheme="majorHAnsi"/>
        </w:rPr>
        <w:t>your pitch d</w:t>
      </w:r>
      <w:r w:rsidRPr="003A7928">
        <w:rPr>
          <w:rFonts w:asciiTheme="majorHAnsi" w:hAnsiTheme="majorHAnsi" w:cstheme="majorHAnsi"/>
        </w:rPr>
        <w:t xml:space="preserve">eck </w:t>
      </w:r>
      <w:r w:rsidR="003A7928" w:rsidRPr="003A7928">
        <w:rPr>
          <w:rFonts w:asciiTheme="majorHAnsi" w:hAnsiTheme="majorHAnsi" w:cstheme="majorHAnsi"/>
        </w:rPr>
        <w:t xml:space="preserve">URL (online file storage URL*) </w:t>
      </w:r>
      <w:r w:rsidR="005C67E6" w:rsidRPr="005C67E6">
        <w:rPr>
          <w:rFonts w:asciiTheme="majorHAnsi" w:hAnsiTheme="majorHAnsi" w:cstheme="majorHAnsi"/>
          <w:color w:val="FF0000"/>
          <w:u w:val="single"/>
        </w:rPr>
        <w:t xml:space="preserve">by 23:59 pm JST of </w:t>
      </w:r>
      <w:r w:rsidR="009A5C7D">
        <w:rPr>
          <w:rFonts w:asciiTheme="majorHAnsi" w:hAnsiTheme="majorHAnsi" w:cstheme="majorHAnsi" w:hint="eastAsia"/>
          <w:color w:val="FF0000"/>
          <w:u w:val="single"/>
        </w:rPr>
        <w:t>26</w:t>
      </w:r>
      <w:r w:rsidR="00A7345D">
        <w:rPr>
          <w:rFonts w:asciiTheme="majorHAnsi" w:hAnsiTheme="majorHAnsi" w:cstheme="majorHAnsi" w:hint="eastAsia"/>
          <w:color w:val="FF0000"/>
          <w:u w:val="single"/>
          <w:vertAlign w:val="superscript"/>
        </w:rPr>
        <w:t>th</w:t>
      </w:r>
      <w:r w:rsidRPr="005C67E6">
        <w:rPr>
          <w:rFonts w:asciiTheme="majorHAnsi" w:hAnsiTheme="majorHAnsi" w:cstheme="majorHAnsi"/>
          <w:color w:val="FF0000"/>
          <w:u w:val="single"/>
        </w:rPr>
        <w:t xml:space="preserve"> </w:t>
      </w:r>
      <w:r w:rsidR="009A5C7D">
        <w:rPr>
          <w:rFonts w:ascii="Helvetica" w:hAnsi="Helvetica" w:cs="Helvetica"/>
          <w:color w:val="333333"/>
          <w:shd w:val="clear" w:color="auto" w:fill="FFFFFF"/>
        </w:rPr>
        <w:t>September</w:t>
      </w:r>
      <w:r w:rsidRPr="005C67E6">
        <w:rPr>
          <w:rFonts w:asciiTheme="majorHAnsi" w:hAnsiTheme="majorHAnsi" w:cstheme="majorHAnsi"/>
          <w:color w:val="FF0000"/>
          <w:u w:val="single"/>
        </w:rPr>
        <w:t xml:space="preserve"> 20</w:t>
      </w:r>
      <w:r w:rsidR="009A5C7D">
        <w:rPr>
          <w:rFonts w:asciiTheme="majorHAnsi" w:hAnsiTheme="majorHAnsi" w:cstheme="majorHAnsi" w:hint="eastAsia"/>
          <w:color w:val="FF0000"/>
          <w:u w:val="single"/>
        </w:rPr>
        <w:t>22</w:t>
      </w:r>
      <w:r w:rsidRPr="005C67E6">
        <w:rPr>
          <w:rFonts w:asciiTheme="majorHAnsi" w:hAnsiTheme="majorHAnsi" w:cstheme="majorHAnsi"/>
          <w:color w:val="FF0000"/>
        </w:rPr>
        <w:t>.</w:t>
      </w:r>
    </w:p>
    <w:p w14:paraId="618BF45B" w14:textId="77777777" w:rsidR="003A7928" w:rsidRPr="00DB168C" w:rsidRDefault="003A7928" w:rsidP="00DB168C">
      <w:pPr>
        <w:ind w:leftChars="250" w:left="525"/>
        <w:jc w:val="left"/>
        <w:rPr>
          <w:rFonts w:asciiTheme="majorHAnsi" w:hAnsiTheme="majorHAnsi" w:cstheme="majorHAnsi"/>
          <w:i/>
          <w:color w:val="1F497D" w:themeColor="text2"/>
        </w:rPr>
      </w:pPr>
      <w:r w:rsidRPr="00DB168C">
        <w:rPr>
          <w:rFonts w:asciiTheme="majorHAnsi" w:hAnsiTheme="majorHAnsi" w:cstheme="majorHAnsi"/>
          <w:i/>
          <w:color w:val="1F497D" w:themeColor="text2"/>
        </w:rPr>
        <w:t>*Presentation slides, demo video, and other supplementary materials that introduce your technology, products, services, and company will be considered.</w:t>
      </w:r>
    </w:p>
    <w:p w14:paraId="512A356D" w14:textId="77777777" w:rsidR="003A7928" w:rsidRPr="003A7928" w:rsidRDefault="003A7928">
      <w:pPr>
        <w:jc w:val="left"/>
        <w:rPr>
          <w:rFonts w:asciiTheme="majorHAnsi" w:hAnsiTheme="majorHAnsi" w:cstheme="majorHAnsi"/>
        </w:rPr>
      </w:pPr>
    </w:p>
    <w:p w14:paraId="5B5085CA" w14:textId="77777777" w:rsidR="00B540B3" w:rsidRPr="003A7928" w:rsidRDefault="003A7928" w:rsidP="003A7928">
      <w:pPr>
        <w:jc w:val="right"/>
        <w:rPr>
          <w:rFonts w:asciiTheme="majorHAnsi" w:hAnsiTheme="majorHAnsi" w:cstheme="majorHAnsi"/>
        </w:rPr>
      </w:pPr>
      <w:r w:rsidRPr="003A7928">
        <w:rPr>
          <w:rFonts w:asciiTheme="majorHAnsi" w:hAnsiTheme="majorHAnsi" w:cstheme="majorHAnsi"/>
          <w:b/>
          <w:color w:val="FF0000"/>
        </w:rPr>
        <w:t>*</w:t>
      </w:r>
      <w:r>
        <w:rPr>
          <w:rFonts w:asciiTheme="majorHAnsi" w:hAnsiTheme="majorHAnsi" w:cstheme="majorHAnsi"/>
        </w:rPr>
        <w:t xml:space="preserve"> </w:t>
      </w:r>
      <w:proofErr w:type="gramStart"/>
      <w:r w:rsidRPr="003A7928">
        <w:rPr>
          <w:rFonts w:asciiTheme="majorHAnsi" w:hAnsiTheme="majorHAnsi" w:cstheme="majorHAnsi"/>
        </w:rPr>
        <w:t>required</w:t>
      </w:r>
      <w:proofErr w:type="gramEnd"/>
      <w:r w:rsidRPr="003A7928">
        <w:rPr>
          <w:rFonts w:asciiTheme="majorHAnsi" w:hAnsiTheme="majorHAnsi" w:cstheme="majorHAnsi"/>
        </w:rPr>
        <w:t xml:space="preserve"> items</w:t>
      </w:r>
    </w:p>
    <w:tbl>
      <w:tblPr>
        <w:tblStyle w:val="ad"/>
        <w:tblW w:w="97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46"/>
      </w:tblGrid>
      <w:tr w:rsidR="00B540B3" w:rsidRPr="003A7928" w14:paraId="42F367A7" w14:textId="77777777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98581" w14:textId="77777777" w:rsidR="00B540B3" w:rsidRPr="003A7928" w:rsidRDefault="000C0767">
            <w:pPr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Company Name</w:t>
            </w:r>
            <w:r w:rsidR="003A7928">
              <w:rPr>
                <w:rFonts w:asciiTheme="majorHAnsi" w:hAnsiTheme="majorHAnsi" w:cstheme="majorHAnsi"/>
              </w:rPr>
              <w:t xml:space="preserve"> </w:t>
            </w:r>
            <w:r w:rsidR="003A7928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</w:p>
        </w:tc>
      </w:tr>
      <w:tr w:rsidR="00B540B3" w:rsidRPr="003A7928" w14:paraId="314CEE4D" w14:textId="77777777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3794" w14:textId="77777777"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14:paraId="2252EF35" w14:textId="77777777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EC906" w14:textId="77777777" w:rsidR="00B540B3" w:rsidRPr="003A7928" w:rsidRDefault="000C0767">
            <w:pPr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Website</w:t>
            </w:r>
          </w:p>
        </w:tc>
      </w:tr>
      <w:tr w:rsidR="00B540B3" w:rsidRPr="003A7928" w14:paraId="00E18EFD" w14:textId="77777777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F79D3" w14:textId="77777777"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14:paraId="289E6FEF" w14:textId="77777777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732A2" w14:textId="77777777" w:rsidR="00B540B3" w:rsidRPr="003A7928" w:rsidRDefault="000C0767">
            <w:pPr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Founding Year</w:t>
            </w:r>
            <w:r w:rsidR="003B41AB">
              <w:rPr>
                <w:rFonts w:asciiTheme="majorHAnsi" w:hAnsiTheme="majorHAnsi" w:cstheme="majorHAnsi"/>
              </w:rPr>
              <w:t xml:space="preserve">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</w:p>
        </w:tc>
      </w:tr>
      <w:tr w:rsidR="00B540B3" w:rsidRPr="003A7928" w14:paraId="5EBC3EB8" w14:textId="77777777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E529" w14:textId="77777777"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14:paraId="171A8D9E" w14:textId="77777777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EF71A" w14:textId="77777777" w:rsidR="00B540B3" w:rsidRPr="003A7928" w:rsidRDefault="000C0767">
            <w:pPr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Country, City</w:t>
            </w:r>
            <w:r w:rsidR="003B41AB">
              <w:rPr>
                <w:rFonts w:asciiTheme="majorHAnsi" w:hAnsiTheme="majorHAnsi" w:cstheme="majorHAnsi"/>
              </w:rPr>
              <w:t xml:space="preserve">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</w:p>
        </w:tc>
      </w:tr>
      <w:tr w:rsidR="00B540B3" w:rsidRPr="003A7928" w14:paraId="52570CDA" w14:textId="77777777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7B2E6" w14:textId="77777777"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A7345D" w:rsidRPr="003A7928" w14:paraId="147AA119" w14:textId="77777777" w:rsidTr="008214EA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C8EAF" w14:textId="3A1739B5" w:rsidR="00A7345D" w:rsidRPr="003A7928" w:rsidRDefault="00A7345D" w:rsidP="008214EA">
            <w:pPr>
              <w:rPr>
                <w:rFonts w:asciiTheme="majorHAnsi" w:hAnsiTheme="majorHAnsi" w:cstheme="majorHAnsi"/>
              </w:rPr>
            </w:pPr>
            <w:r w:rsidRPr="00A7345D">
              <w:rPr>
                <w:rFonts w:asciiTheme="majorHAnsi" w:hAnsiTheme="majorHAnsi" w:cstheme="majorHAnsi"/>
              </w:rPr>
              <w:t>Funding Stage/ Total Amount of Fund Raised ($)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</w:p>
        </w:tc>
      </w:tr>
      <w:tr w:rsidR="00B540B3" w:rsidRPr="003A7928" w14:paraId="7806F3DE" w14:textId="77777777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B0BF7" w14:textId="77777777" w:rsidR="00B540B3" w:rsidRPr="003B41AB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14:paraId="06882995" w14:textId="77777777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6967E" w14:textId="77777777" w:rsidR="00B540B3" w:rsidRPr="003A7928" w:rsidRDefault="000C0767">
            <w:pPr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 xml:space="preserve">Pitch Deck </w:t>
            </w:r>
            <w:r w:rsidR="003B41AB">
              <w:rPr>
                <w:rFonts w:asciiTheme="majorHAnsi" w:hAnsiTheme="majorHAnsi" w:cstheme="majorHAnsi" w:hint="eastAsia"/>
              </w:rPr>
              <w:t>a</w:t>
            </w:r>
            <w:r w:rsidR="003B41AB">
              <w:rPr>
                <w:rFonts w:asciiTheme="majorHAnsi" w:hAnsiTheme="majorHAnsi" w:cstheme="majorHAnsi"/>
              </w:rPr>
              <w:t xml:space="preserve">nd other supplementary materials </w:t>
            </w:r>
            <w:r w:rsidRPr="003A7928">
              <w:rPr>
                <w:rFonts w:asciiTheme="majorHAnsi" w:hAnsiTheme="majorHAnsi" w:cstheme="majorHAnsi"/>
              </w:rPr>
              <w:t>(Online File Storage URL)</w:t>
            </w:r>
            <w:r w:rsidR="003B41AB">
              <w:rPr>
                <w:rFonts w:asciiTheme="majorHAnsi" w:hAnsiTheme="majorHAnsi" w:cstheme="majorHAnsi"/>
              </w:rPr>
              <w:t xml:space="preserve">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</w:p>
        </w:tc>
      </w:tr>
      <w:tr w:rsidR="00B540B3" w:rsidRPr="003A7928" w14:paraId="7A74F845" w14:textId="77777777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FE962" w14:textId="77777777" w:rsidR="00B540B3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67992D8A" w14:textId="77777777" w:rsidR="000C0767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14:paraId="7402A972" w14:textId="77777777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579E8" w14:textId="27FB1E43" w:rsidR="00B540B3" w:rsidRPr="003A7928" w:rsidRDefault="000C0767">
            <w:pPr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Product/Service Name</w:t>
            </w:r>
            <w:r w:rsidR="003B41AB">
              <w:rPr>
                <w:rFonts w:asciiTheme="majorHAnsi" w:hAnsiTheme="majorHAnsi" w:cstheme="majorHAnsi"/>
              </w:rPr>
              <w:t xml:space="preserve"> that is expected to be shown in Hack Award 20</w:t>
            </w:r>
            <w:r w:rsidR="009A5C7D">
              <w:rPr>
                <w:rFonts w:asciiTheme="majorHAnsi" w:hAnsiTheme="majorHAnsi" w:cstheme="majorHAnsi" w:hint="eastAsia"/>
              </w:rPr>
              <w:t>23</w:t>
            </w:r>
            <w:r w:rsidR="003B41AB">
              <w:rPr>
                <w:rFonts w:asciiTheme="majorHAnsi" w:hAnsiTheme="majorHAnsi" w:cstheme="majorHAnsi"/>
              </w:rPr>
              <w:t xml:space="preserve">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</w:p>
        </w:tc>
      </w:tr>
      <w:tr w:rsidR="00B540B3" w:rsidRPr="003A7928" w14:paraId="18D5F965" w14:textId="77777777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B7779" w14:textId="77777777" w:rsidR="00B540B3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0F931695" w14:textId="77777777" w:rsidR="000C0767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14:paraId="56D1F665" w14:textId="77777777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D520F" w14:textId="3478A047" w:rsidR="00B540B3" w:rsidRPr="003A7928" w:rsidRDefault="000C0767">
            <w:pPr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Short Summary of What Your Company Does</w:t>
            </w:r>
            <w:r w:rsidR="003B41AB">
              <w:rPr>
                <w:rFonts w:asciiTheme="majorHAnsi" w:hAnsiTheme="majorHAnsi" w:cstheme="majorHAnsi"/>
              </w:rPr>
              <w:t xml:space="preserve">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  <w:r w:rsidR="00101575">
              <w:rPr>
                <w:rFonts w:asciiTheme="majorHAnsi" w:hAnsiTheme="majorHAnsi" w:cstheme="majorHAnsi" w:hint="eastAsia"/>
                <w:b/>
                <w:color w:val="FF0000"/>
              </w:rPr>
              <w:t>（</w:t>
            </w:r>
            <w:r w:rsidR="00101575" w:rsidRPr="00101575">
              <w:rPr>
                <w:rFonts w:asciiTheme="majorHAnsi" w:hAnsiTheme="majorHAnsi" w:cstheme="majorHAnsi"/>
                <w:b/>
                <w:color w:val="FF0000"/>
              </w:rPr>
              <w:t xml:space="preserve">within the </w:t>
            </w:r>
            <w:r w:rsidR="00725233">
              <w:rPr>
                <w:rFonts w:asciiTheme="majorHAnsi" w:hAnsiTheme="majorHAnsi" w:cstheme="majorHAnsi"/>
                <w:b/>
                <w:color w:val="FF0000"/>
              </w:rPr>
              <w:t>400</w:t>
            </w:r>
            <w:r w:rsidR="00101575" w:rsidRPr="00101575">
              <w:rPr>
                <w:rFonts w:asciiTheme="majorHAnsi" w:hAnsiTheme="majorHAnsi" w:cstheme="majorHAnsi"/>
                <w:b/>
                <w:color w:val="FF0000"/>
              </w:rPr>
              <w:t xml:space="preserve"> word limit.</w:t>
            </w:r>
            <w:r w:rsidR="00101575">
              <w:rPr>
                <w:rFonts w:asciiTheme="majorHAnsi" w:hAnsiTheme="majorHAnsi" w:cstheme="majorHAnsi" w:hint="eastAsia"/>
                <w:b/>
                <w:color w:val="FF0000"/>
              </w:rPr>
              <w:t>）</w:t>
            </w:r>
          </w:p>
        </w:tc>
      </w:tr>
      <w:tr w:rsidR="00B540B3" w:rsidRPr="003A7928" w14:paraId="01E8E7DF" w14:textId="77777777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65E93" w14:textId="77777777"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53C71E18" w14:textId="77777777"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18DA5FC1" w14:textId="77777777"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0C982B36" w14:textId="77777777"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44BE5DA8" w14:textId="77777777"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561BC1DC" w14:textId="77777777"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14:paraId="1F2CED0B" w14:textId="77777777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40C68" w14:textId="12A997A4" w:rsidR="00B540B3" w:rsidRPr="003A7928" w:rsidRDefault="000C0767" w:rsidP="003B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jc w:val="left"/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What is your product/service, and what Problem does it solve?</w:t>
            </w:r>
            <w:r w:rsidR="003B41AB">
              <w:rPr>
                <w:rFonts w:asciiTheme="majorHAnsi" w:hAnsiTheme="majorHAnsi" w:cstheme="majorHAnsi"/>
              </w:rPr>
              <w:t xml:space="preserve">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  <w:r w:rsidR="00101575">
              <w:rPr>
                <w:rFonts w:asciiTheme="majorHAnsi" w:hAnsiTheme="majorHAnsi" w:cstheme="majorHAnsi" w:hint="eastAsia"/>
                <w:b/>
                <w:color w:val="FF0000"/>
              </w:rPr>
              <w:t>（</w:t>
            </w:r>
            <w:r w:rsidR="00101575" w:rsidRPr="00101575">
              <w:rPr>
                <w:rFonts w:asciiTheme="majorHAnsi" w:hAnsiTheme="majorHAnsi" w:cstheme="majorHAnsi"/>
                <w:b/>
                <w:color w:val="FF0000"/>
              </w:rPr>
              <w:t xml:space="preserve">within the </w:t>
            </w:r>
            <w:r w:rsidR="00725233">
              <w:rPr>
                <w:rFonts w:asciiTheme="majorHAnsi" w:hAnsiTheme="majorHAnsi" w:cstheme="majorHAnsi"/>
                <w:b/>
                <w:color w:val="FF0000"/>
              </w:rPr>
              <w:t>400</w:t>
            </w:r>
            <w:r w:rsidR="00101575" w:rsidRPr="00101575">
              <w:rPr>
                <w:rFonts w:asciiTheme="majorHAnsi" w:hAnsiTheme="majorHAnsi" w:cstheme="majorHAnsi"/>
                <w:b/>
                <w:color w:val="FF0000"/>
              </w:rPr>
              <w:t xml:space="preserve"> word limit.</w:t>
            </w:r>
            <w:r w:rsidR="00101575">
              <w:rPr>
                <w:rFonts w:asciiTheme="majorHAnsi" w:hAnsiTheme="majorHAnsi" w:cstheme="majorHAnsi" w:hint="eastAsia"/>
                <w:b/>
                <w:color w:val="FF0000"/>
              </w:rPr>
              <w:t>）</w:t>
            </w:r>
          </w:p>
        </w:tc>
      </w:tr>
      <w:tr w:rsidR="00B540B3" w:rsidRPr="003A7928" w14:paraId="55F67463" w14:textId="77777777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E81C3" w14:textId="77777777"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0B14C340" w14:textId="77777777"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36932493" w14:textId="77777777"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45EEE954" w14:textId="77777777"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797A11C1" w14:textId="77777777" w:rsidR="00B540B3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5B081BF0" w14:textId="77777777" w:rsidR="000C0767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6124A5B8" w14:textId="77777777"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14:paraId="0D56A327" w14:textId="77777777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BCD0F" w14:textId="0F2B2BDF" w:rsidR="00B540B3" w:rsidRPr="003A7928" w:rsidRDefault="000C0767" w:rsidP="003B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jc w:val="left"/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lastRenderedPageBreak/>
              <w:t>Unique Selling Point</w:t>
            </w:r>
            <w:r w:rsidR="003B41AB">
              <w:rPr>
                <w:rFonts w:asciiTheme="majorHAnsi" w:hAnsiTheme="majorHAnsi" w:cstheme="majorHAnsi"/>
              </w:rPr>
              <w:t xml:space="preserve">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  <w:r w:rsidR="00101575">
              <w:rPr>
                <w:rFonts w:asciiTheme="majorHAnsi" w:hAnsiTheme="majorHAnsi" w:cstheme="majorHAnsi" w:hint="eastAsia"/>
                <w:b/>
                <w:color w:val="FF0000"/>
              </w:rPr>
              <w:t>（</w:t>
            </w:r>
            <w:r w:rsidR="00101575" w:rsidRPr="00101575">
              <w:rPr>
                <w:rFonts w:asciiTheme="majorHAnsi" w:hAnsiTheme="majorHAnsi" w:cstheme="majorHAnsi"/>
                <w:b/>
                <w:color w:val="FF0000"/>
              </w:rPr>
              <w:t xml:space="preserve">within the </w:t>
            </w:r>
            <w:r w:rsidR="00725233">
              <w:rPr>
                <w:rFonts w:asciiTheme="majorHAnsi" w:hAnsiTheme="majorHAnsi" w:cstheme="majorHAnsi"/>
                <w:b/>
                <w:color w:val="FF0000"/>
              </w:rPr>
              <w:t>400</w:t>
            </w:r>
            <w:r w:rsidR="00101575" w:rsidRPr="00101575">
              <w:rPr>
                <w:rFonts w:asciiTheme="majorHAnsi" w:hAnsiTheme="majorHAnsi" w:cstheme="majorHAnsi"/>
                <w:b/>
                <w:color w:val="FF0000"/>
              </w:rPr>
              <w:t xml:space="preserve"> word limit.</w:t>
            </w:r>
            <w:r w:rsidR="00101575">
              <w:rPr>
                <w:rFonts w:asciiTheme="majorHAnsi" w:hAnsiTheme="majorHAnsi" w:cstheme="majorHAnsi" w:hint="eastAsia"/>
                <w:b/>
                <w:color w:val="FF0000"/>
              </w:rPr>
              <w:t>）</w:t>
            </w:r>
          </w:p>
        </w:tc>
      </w:tr>
      <w:tr w:rsidR="00B540B3" w:rsidRPr="003A7928" w14:paraId="0A7ACD24" w14:textId="77777777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DB575" w14:textId="77777777" w:rsidR="00B540B3" w:rsidRPr="00BA4AC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3BE71C60" w14:textId="77777777" w:rsidR="00B540B3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2C3864AB" w14:textId="77777777" w:rsidR="000C0767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14:paraId="75D25439" w14:textId="77777777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C8977" w14:textId="063ED3D2" w:rsidR="00B540B3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Business Model</w:t>
            </w:r>
            <w:r w:rsidR="003B41AB">
              <w:rPr>
                <w:rFonts w:asciiTheme="majorHAnsi" w:hAnsiTheme="majorHAnsi" w:cstheme="majorHAnsi"/>
              </w:rPr>
              <w:t xml:space="preserve">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  <w:r w:rsidR="00101575">
              <w:rPr>
                <w:rFonts w:asciiTheme="majorHAnsi" w:hAnsiTheme="majorHAnsi" w:cstheme="majorHAnsi" w:hint="eastAsia"/>
                <w:b/>
                <w:color w:val="FF0000"/>
              </w:rPr>
              <w:t>（</w:t>
            </w:r>
            <w:r w:rsidR="00101575" w:rsidRPr="00101575">
              <w:rPr>
                <w:rFonts w:asciiTheme="majorHAnsi" w:hAnsiTheme="majorHAnsi" w:cstheme="majorHAnsi"/>
                <w:b/>
                <w:color w:val="FF0000"/>
              </w:rPr>
              <w:t xml:space="preserve">within the </w:t>
            </w:r>
            <w:r w:rsidR="00725233">
              <w:rPr>
                <w:rFonts w:asciiTheme="majorHAnsi" w:hAnsiTheme="majorHAnsi" w:cstheme="majorHAnsi"/>
                <w:b/>
                <w:color w:val="FF0000"/>
              </w:rPr>
              <w:t>400</w:t>
            </w:r>
            <w:r w:rsidR="00101575" w:rsidRPr="00101575">
              <w:rPr>
                <w:rFonts w:asciiTheme="majorHAnsi" w:hAnsiTheme="majorHAnsi" w:cstheme="majorHAnsi"/>
                <w:b/>
                <w:color w:val="FF0000"/>
              </w:rPr>
              <w:t xml:space="preserve"> word limit.</w:t>
            </w:r>
            <w:r w:rsidR="00101575">
              <w:rPr>
                <w:rFonts w:asciiTheme="majorHAnsi" w:hAnsiTheme="majorHAnsi" w:cstheme="majorHAnsi" w:hint="eastAsia"/>
                <w:b/>
                <w:color w:val="FF0000"/>
              </w:rPr>
              <w:t>）</w:t>
            </w:r>
          </w:p>
        </w:tc>
      </w:tr>
      <w:tr w:rsidR="00B540B3" w:rsidRPr="003A7928" w14:paraId="26592D76" w14:textId="77777777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5FF2D" w14:textId="77777777" w:rsidR="00B540B3" w:rsidRPr="00BA4AC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184B2D8D" w14:textId="77777777" w:rsidR="00B540B3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171F49A6" w14:textId="77777777" w:rsidR="000C0767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14:paraId="0236D3BB" w14:textId="77777777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1DEA2" w14:textId="3350CF8B" w:rsidR="00B540B3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Revenue Model</w:t>
            </w:r>
            <w:r w:rsidR="003B41AB">
              <w:rPr>
                <w:rFonts w:asciiTheme="majorHAnsi" w:hAnsiTheme="majorHAnsi" w:cstheme="majorHAnsi"/>
              </w:rPr>
              <w:t xml:space="preserve">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  <w:r w:rsidR="00101575">
              <w:rPr>
                <w:rFonts w:asciiTheme="majorHAnsi" w:hAnsiTheme="majorHAnsi" w:cstheme="majorHAnsi" w:hint="eastAsia"/>
                <w:b/>
                <w:color w:val="FF0000"/>
              </w:rPr>
              <w:t>（</w:t>
            </w:r>
            <w:r w:rsidR="00101575" w:rsidRPr="00101575">
              <w:rPr>
                <w:rFonts w:asciiTheme="majorHAnsi" w:hAnsiTheme="majorHAnsi" w:cstheme="majorHAnsi"/>
                <w:b/>
                <w:color w:val="FF0000"/>
              </w:rPr>
              <w:t xml:space="preserve">within the </w:t>
            </w:r>
            <w:r w:rsidR="00725233">
              <w:rPr>
                <w:rFonts w:asciiTheme="majorHAnsi" w:hAnsiTheme="majorHAnsi" w:cstheme="majorHAnsi"/>
                <w:b/>
                <w:color w:val="FF0000"/>
              </w:rPr>
              <w:t>400</w:t>
            </w:r>
            <w:r w:rsidR="00101575" w:rsidRPr="00101575">
              <w:rPr>
                <w:rFonts w:asciiTheme="majorHAnsi" w:hAnsiTheme="majorHAnsi" w:cstheme="majorHAnsi"/>
                <w:b/>
                <w:color w:val="FF0000"/>
              </w:rPr>
              <w:t xml:space="preserve"> word limit.</w:t>
            </w:r>
            <w:r w:rsidR="00101575">
              <w:rPr>
                <w:rFonts w:asciiTheme="majorHAnsi" w:hAnsiTheme="majorHAnsi" w:cstheme="majorHAnsi" w:hint="eastAsia"/>
                <w:b/>
                <w:color w:val="FF0000"/>
              </w:rPr>
              <w:t>）</w:t>
            </w:r>
          </w:p>
        </w:tc>
      </w:tr>
      <w:tr w:rsidR="00B540B3" w:rsidRPr="003A7928" w14:paraId="44623ABB" w14:textId="77777777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56F79" w14:textId="77777777" w:rsidR="00B540B3" w:rsidRPr="00BA4AC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2A7233D3" w14:textId="77777777" w:rsidR="000C0767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7A3AFF54" w14:textId="77777777"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14:paraId="04939BAD" w14:textId="77777777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3E7E3" w14:textId="3E36E070" w:rsidR="00B540B3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Target Customer</w:t>
            </w:r>
            <w:r w:rsidR="003B41AB">
              <w:rPr>
                <w:rFonts w:asciiTheme="majorHAnsi" w:hAnsiTheme="majorHAnsi" w:cstheme="majorHAnsi"/>
              </w:rPr>
              <w:t xml:space="preserve">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  <w:r w:rsidR="00101575">
              <w:rPr>
                <w:rFonts w:asciiTheme="majorHAnsi" w:hAnsiTheme="majorHAnsi" w:cstheme="majorHAnsi" w:hint="eastAsia"/>
                <w:b/>
                <w:color w:val="FF0000"/>
              </w:rPr>
              <w:t>（</w:t>
            </w:r>
            <w:r w:rsidR="00101575" w:rsidRPr="00101575">
              <w:rPr>
                <w:rFonts w:asciiTheme="majorHAnsi" w:hAnsiTheme="majorHAnsi" w:cstheme="majorHAnsi"/>
                <w:b/>
                <w:color w:val="FF0000"/>
              </w:rPr>
              <w:t xml:space="preserve">within the </w:t>
            </w:r>
            <w:r w:rsidR="00725233">
              <w:rPr>
                <w:rFonts w:asciiTheme="majorHAnsi" w:hAnsiTheme="majorHAnsi" w:cstheme="majorHAnsi"/>
                <w:b/>
                <w:color w:val="FF0000"/>
              </w:rPr>
              <w:t>400</w:t>
            </w:r>
            <w:r w:rsidR="00101575" w:rsidRPr="00101575">
              <w:rPr>
                <w:rFonts w:asciiTheme="majorHAnsi" w:hAnsiTheme="majorHAnsi" w:cstheme="majorHAnsi"/>
                <w:b/>
                <w:color w:val="FF0000"/>
              </w:rPr>
              <w:t xml:space="preserve"> word limit.</w:t>
            </w:r>
            <w:r w:rsidR="00101575">
              <w:rPr>
                <w:rFonts w:asciiTheme="majorHAnsi" w:hAnsiTheme="majorHAnsi" w:cstheme="majorHAnsi" w:hint="eastAsia"/>
                <w:b/>
                <w:color w:val="FF0000"/>
              </w:rPr>
              <w:t>）</w:t>
            </w:r>
          </w:p>
        </w:tc>
      </w:tr>
      <w:tr w:rsidR="00B540B3" w:rsidRPr="003A7928" w14:paraId="2F19B1BC" w14:textId="77777777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7F5C5" w14:textId="77777777" w:rsidR="00B540B3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6B2C49B3" w14:textId="77777777" w:rsidR="000C0767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1D144EA4" w14:textId="77777777" w:rsidR="00B540B3" w:rsidRPr="00BA4AC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14:paraId="11405CB1" w14:textId="77777777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45011" w14:textId="5A4CF377" w:rsidR="00B540B3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Case Studies</w:t>
            </w:r>
            <w:r w:rsidR="003B41AB">
              <w:rPr>
                <w:rFonts w:asciiTheme="majorHAnsi" w:hAnsiTheme="majorHAnsi" w:cstheme="majorHAnsi"/>
              </w:rPr>
              <w:t xml:space="preserve">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  <w:r w:rsidR="00101575">
              <w:rPr>
                <w:rFonts w:asciiTheme="majorHAnsi" w:hAnsiTheme="majorHAnsi" w:cstheme="majorHAnsi" w:hint="eastAsia"/>
                <w:b/>
                <w:color w:val="FF0000"/>
              </w:rPr>
              <w:t>（</w:t>
            </w:r>
            <w:r w:rsidR="00101575" w:rsidRPr="00101575">
              <w:rPr>
                <w:rFonts w:asciiTheme="majorHAnsi" w:hAnsiTheme="majorHAnsi" w:cstheme="majorHAnsi"/>
                <w:b/>
                <w:color w:val="FF0000"/>
              </w:rPr>
              <w:t xml:space="preserve">within the </w:t>
            </w:r>
            <w:r w:rsidR="00725233">
              <w:rPr>
                <w:rFonts w:asciiTheme="majorHAnsi" w:hAnsiTheme="majorHAnsi" w:cstheme="majorHAnsi"/>
                <w:b/>
                <w:color w:val="FF0000"/>
              </w:rPr>
              <w:t>600</w:t>
            </w:r>
            <w:r w:rsidR="00101575" w:rsidRPr="00101575">
              <w:rPr>
                <w:rFonts w:asciiTheme="majorHAnsi" w:hAnsiTheme="majorHAnsi" w:cstheme="majorHAnsi"/>
                <w:b/>
                <w:color w:val="FF0000"/>
              </w:rPr>
              <w:t xml:space="preserve"> word limit.</w:t>
            </w:r>
            <w:r w:rsidR="00101575">
              <w:rPr>
                <w:rFonts w:asciiTheme="majorHAnsi" w:hAnsiTheme="majorHAnsi" w:cstheme="majorHAnsi" w:hint="eastAsia"/>
                <w:b/>
                <w:color w:val="FF0000"/>
              </w:rPr>
              <w:t>）</w:t>
            </w:r>
          </w:p>
        </w:tc>
      </w:tr>
      <w:tr w:rsidR="00B540B3" w:rsidRPr="003A7928" w14:paraId="068BDF60" w14:textId="77777777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0B4D6" w14:textId="77777777" w:rsidR="00B540B3" w:rsidRPr="003B41AB" w:rsidRDefault="003B41AB" w:rsidP="003B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0" w:left="525"/>
              <w:jc w:val="left"/>
              <w:rPr>
                <w:rFonts w:asciiTheme="majorHAnsi" w:hAnsiTheme="majorHAnsi" w:cstheme="majorHAnsi"/>
                <w:i/>
                <w:color w:val="1F497D" w:themeColor="text2"/>
              </w:rPr>
            </w:pPr>
            <w:r w:rsidRPr="003B41AB">
              <w:rPr>
                <w:rFonts w:asciiTheme="majorHAnsi" w:hAnsiTheme="majorHAnsi" w:cstheme="majorHAnsi"/>
                <w:i/>
                <w:color w:val="1F497D" w:themeColor="text2"/>
              </w:rPr>
              <w:t xml:space="preserve">If you have any experience working with </w:t>
            </w:r>
            <w:r w:rsidR="00B50F2B">
              <w:rPr>
                <w:rFonts w:asciiTheme="majorHAnsi" w:hAnsiTheme="majorHAnsi" w:cstheme="majorHAnsi"/>
                <w:i/>
                <w:color w:val="1F497D" w:themeColor="text2"/>
              </w:rPr>
              <w:t>foreign</w:t>
            </w:r>
            <w:r w:rsidRPr="003B41AB">
              <w:rPr>
                <w:rFonts w:asciiTheme="majorHAnsi" w:hAnsiTheme="majorHAnsi" w:cstheme="majorHAnsi"/>
                <w:i/>
                <w:color w:val="1F497D" w:themeColor="text2"/>
              </w:rPr>
              <w:t xml:space="preserve"> companies, including Japanese ones, please also share when and where (countries, regions) they were, and how they ended up with.</w:t>
            </w:r>
          </w:p>
          <w:p w14:paraId="00965AF9" w14:textId="77777777" w:rsidR="00B540B3" w:rsidRPr="003B41AB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232CC538" w14:textId="77777777"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0796C91E" w14:textId="77777777" w:rsidR="00B540B3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3EAE45B9" w14:textId="77777777" w:rsidR="000C0767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3EB5A6C8" w14:textId="77777777" w:rsidR="000C0767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14:paraId="59CC1D46" w14:textId="77777777" w:rsidR="00B540B3" w:rsidRPr="00B50F2B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77739A10" w14:textId="53D2CBE1" w:rsidR="00C4224C" w:rsidRPr="00C4224C" w:rsidRDefault="009E2485">
      <w:pPr>
        <w:rPr>
          <w:rFonts w:ascii="BIZ UDPゴシック" w:eastAsia="BIZ UDPゴシック" w:hAnsi="BIZ UDPゴシック" w:cs="Arial"/>
          <w:b/>
        </w:rPr>
      </w:pPr>
      <w:r>
        <w:rPr>
          <w:rFonts w:ascii="BIZ UDPゴシック" w:eastAsia="BIZ UDPゴシック" w:hAnsi="BIZ UDPゴシック" w:cs="Arial" w:hint="eastAsia"/>
          <w:b/>
        </w:rPr>
        <w:t>■</w:t>
      </w:r>
      <w:r>
        <w:rPr>
          <w:rFonts w:ascii="BIZ UDPゴシック" w:eastAsia="BIZ UDPゴシック" w:hAnsi="BIZ UDPゴシック" w:cs="Arial"/>
          <w:b/>
        </w:rPr>
        <w:t xml:space="preserve"> </w:t>
      </w:r>
      <w:r w:rsidR="00C4224C" w:rsidRPr="00C4224C">
        <w:rPr>
          <w:rFonts w:ascii="BIZ UDPゴシック" w:eastAsia="BIZ UDPゴシック" w:hAnsi="BIZ UDPゴシック" w:cs="Arial"/>
          <w:b/>
        </w:rPr>
        <w:t>Privacy Policy</w:t>
      </w:r>
    </w:p>
    <w:p w14:paraId="28EA3C98" w14:textId="67C4AD08" w:rsidR="00C4224C" w:rsidRDefault="00C4224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personal information gathered in this application will be handled appropriately based on each policy that Global Innovation Conference Hack Osaka 20</w:t>
      </w:r>
      <w:r w:rsidR="00BA4AC8">
        <w:rPr>
          <w:rFonts w:asciiTheme="majorHAnsi" w:hAnsiTheme="majorHAnsi" w:cstheme="majorHAnsi" w:hint="eastAsia"/>
        </w:rPr>
        <w:t>23</w:t>
      </w:r>
      <w:r>
        <w:rPr>
          <w:rFonts w:asciiTheme="majorHAnsi" w:hAnsiTheme="majorHAnsi" w:cstheme="majorHAnsi"/>
        </w:rPr>
        <w:t xml:space="preserve"> Executive Committee has.</w:t>
      </w:r>
    </w:p>
    <w:p w14:paraId="3D235289" w14:textId="77777777" w:rsidR="009E2485" w:rsidRPr="00AD4576" w:rsidRDefault="00AD4576">
      <w:pPr>
        <w:rPr>
          <w:rFonts w:asciiTheme="majorHAnsi" w:hAnsiTheme="majorHAnsi" w:cstheme="majorHAnsi"/>
          <w:highlight w:val="yellow"/>
        </w:rPr>
      </w:pPr>
      <w:hyperlink r:id="rId9" w:history="1">
        <w:r w:rsidR="009E2485" w:rsidRPr="00AD4576">
          <w:rPr>
            <w:rStyle w:val="a5"/>
            <w:rFonts w:asciiTheme="majorHAnsi" w:hAnsiTheme="majorHAnsi" w:cstheme="majorHAnsi"/>
            <w:highlight w:val="yellow"/>
          </w:rPr>
          <w:t>&lt;Osaka City/Osaka Business Development Agency&gt;</w:t>
        </w:r>
      </w:hyperlink>
    </w:p>
    <w:p w14:paraId="0F2217E8" w14:textId="77777777" w:rsidR="009E2485" w:rsidRPr="00AD4576" w:rsidRDefault="00000000">
      <w:pPr>
        <w:rPr>
          <w:rFonts w:asciiTheme="majorHAnsi" w:hAnsiTheme="majorHAnsi" w:cstheme="majorHAnsi"/>
          <w:highlight w:val="yellow"/>
        </w:rPr>
      </w:pPr>
      <w:hyperlink r:id="rId10" w:history="1">
        <w:r w:rsidR="009E2485" w:rsidRPr="00AD4576">
          <w:rPr>
            <w:rStyle w:val="a5"/>
            <w:rFonts w:asciiTheme="majorHAnsi" w:hAnsiTheme="majorHAnsi" w:cstheme="majorHAnsi"/>
            <w:highlight w:val="yellow"/>
          </w:rPr>
          <w:t>&lt;Urban Innovation Institute&gt;</w:t>
        </w:r>
      </w:hyperlink>
    </w:p>
    <w:p w14:paraId="32179052" w14:textId="63ED3F9F" w:rsidR="00C4224C" w:rsidRDefault="00000000">
      <w:hyperlink r:id="rId11" w:history="1">
        <w:r w:rsidR="009E2485" w:rsidRPr="00AD4576">
          <w:rPr>
            <w:rStyle w:val="a5"/>
            <w:rFonts w:asciiTheme="majorHAnsi" w:hAnsiTheme="majorHAnsi" w:cstheme="majorHAnsi"/>
            <w:highlight w:val="yellow"/>
          </w:rPr>
          <w:t>&lt;JETRO&gt;</w:t>
        </w:r>
      </w:hyperlink>
    </w:p>
    <w:p w14:paraId="4D086B03" w14:textId="77777777" w:rsidR="00C4224C" w:rsidRPr="00C4224C" w:rsidRDefault="00C4224C" w:rsidP="00C4224C">
      <w:pPr>
        <w:pBdr>
          <w:bottom w:val="single" w:sz="18" w:space="1" w:color="auto"/>
        </w:pBdr>
        <w:rPr>
          <w:rFonts w:ascii="BIZ UDPゴシック" w:eastAsia="BIZ UDPゴシック" w:hAnsi="BIZ UDPゴシック"/>
          <w:b/>
          <w:sz w:val="24"/>
        </w:rPr>
      </w:pPr>
      <w:r w:rsidRPr="00C4224C">
        <w:rPr>
          <w:rFonts w:ascii="BIZ UDPゴシック" w:eastAsia="BIZ UDPゴシック" w:hAnsi="BIZ UDPゴシック" w:hint="eastAsia"/>
          <w:b/>
          <w:sz w:val="24"/>
        </w:rPr>
        <w:t>I</w:t>
      </w:r>
      <w:r w:rsidRPr="00C4224C">
        <w:rPr>
          <w:rFonts w:ascii="BIZ UDPゴシック" w:eastAsia="BIZ UDPゴシック" w:hAnsi="BIZ UDPゴシック"/>
          <w:b/>
          <w:sz w:val="24"/>
        </w:rPr>
        <w:t>nquiries</w:t>
      </w:r>
      <w:r>
        <w:rPr>
          <w:rFonts w:ascii="BIZ UDPゴシック" w:eastAsia="BIZ UDPゴシック" w:hAnsi="BIZ UDPゴシック"/>
          <w:b/>
          <w:sz w:val="24"/>
        </w:rPr>
        <w:t xml:space="preserve"> &amp; </w:t>
      </w:r>
      <w:r w:rsidRPr="00C4224C">
        <w:rPr>
          <w:rFonts w:ascii="BIZ UDPゴシック" w:eastAsia="BIZ UDPゴシック" w:hAnsi="BIZ UDPゴシック"/>
          <w:b/>
          <w:sz w:val="24"/>
        </w:rPr>
        <w:t>Application Recipient</w:t>
      </w:r>
    </w:p>
    <w:p w14:paraId="56FE2808" w14:textId="77777777" w:rsidR="00C4224C" w:rsidRPr="00C4224C" w:rsidRDefault="00C4224C" w:rsidP="00C4224C">
      <w:pPr>
        <w:rPr>
          <w:rFonts w:asciiTheme="majorHAnsi" w:hAnsiTheme="majorHAnsi" w:cstheme="majorHAnsi"/>
        </w:rPr>
      </w:pPr>
      <w:r w:rsidRPr="00C4224C">
        <w:rPr>
          <w:rFonts w:asciiTheme="majorHAnsi" w:hAnsiTheme="majorHAnsi" w:cstheme="majorHAnsi"/>
        </w:rPr>
        <w:t>Global Innovation Conference Hack Osaka Executive Committee</w:t>
      </w:r>
    </w:p>
    <w:p w14:paraId="6F52A1DB" w14:textId="77777777" w:rsidR="00C4224C" w:rsidRDefault="00C4224C" w:rsidP="00C4224C">
      <w:pPr>
        <w:rPr>
          <w:rFonts w:asciiTheme="majorHAnsi" w:hAnsiTheme="majorHAnsi" w:cstheme="majorHAnsi"/>
        </w:rPr>
      </w:pPr>
      <w:r w:rsidRPr="00C4224C">
        <w:rPr>
          <w:rFonts w:asciiTheme="majorHAnsi" w:hAnsiTheme="majorHAnsi" w:cstheme="majorHAnsi"/>
        </w:rPr>
        <w:t>(Urban Innovation Institute)</w:t>
      </w:r>
    </w:p>
    <w:p w14:paraId="4D1FBCC7" w14:textId="08E53EFD" w:rsidR="00C4224C" w:rsidRPr="00C4224C" w:rsidRDefault="00C4224C" w:rsidP="00C4224C">
      <w:pPr>
        <w:rPr>
          <w:rFonts w:asciiTheme="majorHAnsi" w:hAnsiTheme="majorHAnsi" w:cstheme="majorHAnsi"/>
        </w:rPr>
      </w:pPr>
      <w:r w:rsidRPr="00C4224C">
        <w:rPr>
          <w:rFonts w:asciiTheme="majorHAnsi" w:hAnsiTheme="majorHAnsi" w:cstheme="majorHAnsi" w:hint="eastAsia"/>
        </w:rPr>
        <w:t>Mail</w:t>
      </w:r>
      <w:r w:rsidRPr="00C4224C">
        <w:rPr>
          <w:rFonts w:asciiTheme="majorHAnsi" w:hAnsiTheme="majorHAnsi" w:cstheme="majorHAnsi" w:hint="eastAsia"/>
        </w:rPr>
        <w:t>：</w:t>
      </w:r>
      <w:hyperlink r:id="rId12" w:history="1">
        <w:r w:rsidR="00101575" w:rsidRPr="00101575">
          <w:rPr>
            <w:rStyle w:val="a5"/>
            <w:rFonts w:asciiTheme="majorHAnsi" w:hAnsiTheme="majorHAnsi" w:cstheme="majorHAnsi" w:hint="eastAsia"/>
          </w:rPr>
          <w:t>hack</w:t>
        </w:r>
        <w:r w:rsidR="00101575" w:rsidRPr="00101575">
          <w:rPr>
            <w:rStyle w:val="a5"/>
            <w:rFonts w:asciiTheme="majorHAnsi" w:hAnsiTheme="majorHAnsi" w:cstheme="majorHAnsi"/>
          </w:rPr>
          <w:t>award</w:t>
        </w:r>
        <w:r w:rsidR="00101575" w:rsidRPr="00101575">
          <w:rPr>
            <w:rStyle w:val="a5"/>
            <w:rFonts w:asciiTheme="majorHAnsi" w:hAnsiTheme="majorHAnsi" w:cstheme="majorHAnsi" w:hint="eastAsia"/>
          </w:rPr>
          <w:t>2023@urban-ii.or.jp</w:t>
        </w:r>
      </w:hyperlink>
    </w:p>
    <w:sectPr w:rsidR="00C4224C" w:rsidRPr="00C4224C">
      <w:footerReference w:type="default" r:id="rId13"/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E334" w14:textId="77777777" w:rsidR="00613CD2" w:rsidRDefault="00613CD2">
      <w:r>
        <w:separator/>
      </w:r>
    </w:p>
  </w:endnote>
  <w:endnote w:type="continuationSeparator" w:id="0">
    <w:p w14:paraId="09FD4FA5" w14:textId="77777777" w:rsidR="00613CD2" w:rsidRDefault="0061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FDA1" w14:textId="723CF593" w:rsidR="00B540B3" w:rsidRDefault="000C0767">
    <w:pPr>
      <w:jc w:val="right"/>
    </w:pPr>
    <w:r>
      <w:fldChar w:fldCharType="begin"/>
    </w:r>
    <w:r>
      <w:instrText>PAGE</w:instrText>
    </w:r>
    <w:r>
      <w:fldChar w:fldCharType="separate"/>
    </w:r>
    <w:r w:rsidR="00AD457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B316D" w14:textId="77777777" w:rsidR="00613CD2" w:rsidRDefault="00613CD2">
      <w:r>
        <w:separator/>
      </w:r>
    </w:p>
  </w:footnote>
  <w:footnote w:type="continuationSeparator" w:id="0">
    <w:p w14:paraId="092CBD96" w14:textId="77777777" w:rsidR="00613CD2" w:rsidRDefault="00613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0B3"/>
    <w:rsid w:val="00044797"/>
    <w:rsid w:val="000C0767"/>
    <w:rsid w:val="00101575"/>
    <w:rsid w:val="002413FD"/>
    <w:rsid w:val="003A7928"/>
    <w:rsid w:val="003B41AB"/>
    <w:rsid w:val="005425B5"/>
    <w:rsid w:val="005C67E6"/>
    <w:rsid w:val="00613CD2"/>
    <w:rsid w:val="00647D0B"/>
    <w:rsid w:val="00725233"/>
    <w:rsid w:val="007C356B"/>
    <w:rsid w:val="008C0C18"/>
    <w:rsid w:val="009A5C7D"/>
    <w:rsid w:val="009E2485"/>
    <w:rsid w:val="00A7345D"/>
    <w:rsid w:val="00AD4576"/>
    <w:rsid w:val="00B50F2B"/>
    <w:rsid w:val="00B540B3"/>
    <w:rsid w:val="00B90CCD"/>
    <w:rsid w:val="00BA4AC8"/>
    <w:rsid w:val="00C043B1"/>
    <w:rsid w:val="00C4224C"/>
    <w:rsid w:val="00C9042E"/>
    <w:rsid w:val="00D83604"/>
    <w:rsid w:val="00D907A9"/>
    <w:rsid w:val="00DB168C"/>
    <w:rsid w:val="00EC1BFB"/>
    <w:rsid w:val="00F31129"/>
    <w:rsid w:val="00F9503D"/>
    <w:rsid w:val="00FB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6D603"/>
  <w15:docId w15:val="{ECE5D4AF-6A62-42B3-A5FF-D20AA989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3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33FC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D70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7079"/>
  </w:style>
  <w:style w:type="paragraph" w:styleId="a8">
    <w:name w:val="footer"/>
    <w:basedOn w:val="a"/>
    <w:link w:val="a9"/>
    <w:uiPriority w:val="99"/>
    <w:unhideWhenUsed/>
    <w:rsid w:val="009D70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7079"/>
  </w:style>
  <w:style w:type="character" w:customStyle="1" w:styleId="10">
    <w:name w:val="未解決のメンション1"/>
    <w:basedOn w:val="a0"/>
    <w:uiPriority w:val="99"/>
    <w:semiHidden/>
    <w:unhideWhenUsed/>
    <w:rsid w:val="00D2734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27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27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未解決のメンション2"/>
    <w:basedOn w:val="a0"/>
    <w:uiPriority w:val="99"/>
    <w:semiHidden/>
    <w:unhideWhenUsed/>
    <w:rsid w:val="00D87526"/>
    <w:rPr>
      <w:color w:val="605E5C"/>
      <w:shd w:val="clear" w:color="auto" w:fill="E1DFDD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Revision"/>
    <w:hidden/>
    <w:uiPriority w:val="99"/>
    <w:semiHidden/>
    <w:rsid w:val="009A5C7D"/>
    <w:pPr>
      <w:widowControl/>
      <w:jc w:val="left"/>
    </w:pPr>
  </w:style>
  <w:style w:type="character" w:customStyle="1" w:styleId="30">
    <w:name w:val="未解決のメンション3"/>
    <w:basedOn w:val="a0"/>
    <w:uiPriority w:val="99"/>
    <w:semiHidden/>
    <w:unhideWhenUsed/>
    <w:rsid w:val="009A5C7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BA4AC8"/>
    <w:rPr>
      <w:color w:val="800080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BA4AC8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BA4A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BA4A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4A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A4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ckaward2023@urban-ii.or.j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ckaward2023@urban-ii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etro.go.jp/privac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rban-ii.or.jp/privacy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bda.or.jp/privac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aZfXayeeGZbDCZORpSJEZ3FHkg==">AMUW2mXSoQET6DNVO9Sz4nsLOyJ41Hgt+veNegHoEKReKA3HuH0FxigyhcSqUVipp9U0a5oqHPNfXNFeXwY315zkhMx3Hlv+D3ejRAIYpBBNAg+lc2YOLsw=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76C0ED-DA70-4E3C-B6D4-7B5201C4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阪急阪神不動産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otani</dc:creator>
  <cp:lastModifiedBy>yoshida</cp:lastModifiedBy>
  <cp:revision>2</cp:revision>
  <cp:lastPrinted>2021-09-02T09:28:00Z</cp:lastPrinted>
  <dcterms:created xsi:type="dcterms:W3CDTF">2022-08-19T08:44:00Z</dcterms:created>
  <dcterms:modified xsi:type="dcterms:W3CDTF">2022-08-19T08:44:00Z</dcterms:modified>
</cp:coreProperties>
</file>